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7134" w14:textId="77777777" w:rsidR="009D7CD7" w:rsidRDefault="00000000">
      <w:pPr>
        <w:pStyle w:val="Title"/>
      </w:pPr>
      <w:r>
        <w:t>SURAT</w:t>
      </w:r>
      <w:r>
        <w:rPr>
          <w:spacing w:val="-2"/>
        </w:rPr>
        <w:t xml:space="preserve"> </w:t>
      </w:r>
      <w:r>
        <w:t>PERNYATAAN</w:t>
      </w:r>
    </w:p>
    <w:p w14:paraId="2E1C98DB" w14:textId="77777777" w:rsidR="009D7CD7" w:rsidRDefault="00000000">
      <w:pPr>
        <w:spacing w:before="66"/>
        <w:ind w:left="99" w:right="99"/>
        <w:jc w:val="center"/>
        <w:rPr>
          <w:b/>
          <w:sz w:val="28"/>
        </w:rPr>
      </w:pPr>
      <w:r>
        <w:rPr>
          <w:b/>
          <w:sz w:val="28"/>
        </w:rPr>
        <w:t>KOMITMEN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PENERIMA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BEASISWA</w:t>
      </w:r>
    </w:p>
    <w:p w14:paraId="1A20CF8B" w14:textId="77777777" w:rsidR="009D7CD7" w:rsidRDefault="009D7CD7">
      <w:pPr>
        <w:pStyle w:val="BodyText"/>
        <w:rPr>
          <w:b/>
          <w:sz w:val="28"/>
        </w:rPr>
      </w:pPr>
    </w:p>
    <w:p w14:paraId="77C6D3FF" w14:textId="77777777" w:rsidR="009D7CD7" w:rsidRDefault="00000000">
      <w:pPr>
        <w:pStyle w:val="BodyText"/>
        <w:spacing w:before="243"/>
        <w:ind w:left="118"/>
        <w:jc w:val="both"/>
      </w:pPr>
      <w:r>
        <w:t>Saya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bertandatangan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bawah</w:t>
      </w:r>
      <w:r>
        <w:rPr>
          <w:spacing w:val="-2"/>
        </w:rPr>
        <w:t xml:space="preserve"> </w:t>
      </w:r>
      <w:r>
        <w:t>ini:</w:t>
      </w:r>
    </w:p>
    <w:p w14:paraId="21BFC8F0" w14:textId="77777777" w:rsidR="009D7CD7" w:rsidRDefault="009D7CD7">
      <w:pPr>
        <w:pStyle w:val="BodyText"/>
        <w:spacing w:before="6"/>
        <w:rPr>
          <w:sz w:val="29"/>
        </w:rPr>
      </w:pPr>
    </w:p>
    <w:p w14:paraId="558C56DC" w14:textId="77777777" w:rsidR="009D7CD7" w:rsidRDefault="00000000">
      <w:pPr>
        <w:pStyle w:val="BodyText"/>
        <w:tabs>
          <w:tab w:val="left" w:pos="2812"/>
        </w:tabs>
        <w:ind w:left="543"/>
      </w:pPr>
      <w:r>
        <w:t>Nama</w:t>
      </w:r>
      <w:r>
        <w:tab/>
        <w:t>:</w:t>
      </w:r>
      <w:r>
        <w:rPr>
          <w:spacing w:val="54"/>
        </w:rPr>
        <w:t xml:space="preserve"> </w:t>
      </w:r>
      <w:r>
        <w:t>.........................................................................................</w:t>
      </w:r>
    </w:p>
    <w:p w14:paraId="03ED0E31" w14:textId="77777777" w:rsidR="009D7CD7" w:rsidRDefault="00000000">
      <w:pPr>
        <w:pStyle w:val="BodyText"/>
        <w:tabs>
          <w:tab w:val="left" w:pos="2812"/>
        </w:tabs>
        <w:spacing w:before="146"/>
        <w:ind w:left="543"/>
      </w:pPr>
      <w:r>
        <w:t>NIU</w:t>
      </w:r>
      <w:r>
        <w:tab/>
        <w:t>:</w:t>
      </w:r>
      <w:r>
        <w:rPr>
          <w:spacing w:val="54"/>
        </w:rPr>
        <w:t xml:space="preserve"> </w:t>
      </w:r>
      <w:r>
        <w:t>.........................................................................................</w:t>
      </w:r>
    </w:p>
    <w:p w14:paraId="3846203A" w14:textId="77777777" w:rsidR="009D7CD7" w:rsidRDefault="00000000">
      <w:pPr>
        <w:pStyle w:val="BodyText"/>
        <w:tabs>
          <w:tab w:val="left" w:pos="2812"/>
        </w:tabs>
        <w:spacing w:before="147"/>
        <w:ind w:left="543"/>
      </w:pPr>
      <w:r>
        <w:t>No.</w:t>
      </w:r>
      <w:r>
        <w:rPr>
          <w:spacing w:val="-1"/>
        </w:rPr>
        <w:t xml:space="preserve"> </w:t>
      </w:r>
      <w:r>
        <w:t>UPCM</w:t>
      </w:r>
      <w:r>
        <w:tab/>
        <w:t>:</w:t>
      </w:r>
      <w:r>
        <w:rPr>
          <w:spacing w:val="54"/>
        </w:rPr>
        <w:t xml:space="preserve"> </w:t>
      </w:r>
      <w:r>
        <w:t>.........................................................................................</w:t>
      </w:r>
    </w:p>
    <w:p w14:paraId="754F3446" w14:textId="77777777" w:rsidR="009D7CD7" w:rsidRDefault="00000000">
      <w:pPr>
        <w:pStyle w:val="BodyText"/>
        <w:tabs>
          <w:tab w:val="left" w:pos="2812"/>
        </w:tabs>
        <w:spacing w:before="147"/>
        <w:ind w:left="543"/>
      </w:pPr>
      <w:r>
        <w:t>Skema</w:t>
      </w:r>
      <w:r>
        <w:rPr>
          <w:spacing w:val="-4"/>
        </w:rPr>
        <w:t xml:space="preserve"> </w:t>
      </w:r>
      <w:r>
        <w:t>Beasiswa</w:t>
      </w:r>
      <w:r>
        <w:tab/>
        <w:t>:</w:t>
      </w:r>
      <w:r>
        <w:rPr>
          <w:spacing w:val="54"/>
        </w:rPr>
        <w:t xml:space="preserve"> </w:t>
      </w:r>
      <w:r>
        <w:t>.........................................................................................</w:t>
      </w:r>
    </w:p>
    <w:p w14:paraId="7A954E26" w14:textId="77777777" w:rsidR="009D7CD7" w:rsidRDefault="00000000">
      <w:pPr>
        <w:pStyle w:val="BodyText"/>
        <w:spacing w:before="146"/>
        <w:ind w:left="543"/>
      </w:pPr>
      <w:r>
        <w:t>Bidang</w:t>
      </w:r>
      <w:r>
        <w:rPr>
          <w:spacing w:val="-1"/>
        </w:rPr>
        <w:t xml:space="preserve"> </w:t>
      </w:r>
      <w:r>
        <w:t>Keterampilan*</w:t>
      </w:r>
      <w:r>
        <w:rPr>
          <w:spacing w:val="61"/>
        </w:rPr>
        <w:t xml:space="preserve"> </w:t>
      </w:r>
      <w:r>
        <w:t>:</w:t>
      </w:r>
      <w:r>
        <w:rPr>
          <w:spacing w:val="51"/>
        </w:rPr>
        <w:t xml:space="preserve"> </w:t>
      </w:r>
      <w:r>
        <w:t>.........................................................................................</w:t>
      </w:r>
    </w:p>
    <w:p w14:paraId="4CE3F739" w14:textId="77777777" w:rsidR="009D7CD7" w:rsidRDefault="00000000">
      <w:pPr>
        <w:pStyle w:val="BodyText"/>
        <w:tabs>
          <w:tab w:val="left" w:pos="2812"/>
        </w:tabs>
        <w:spacing w:before="146"/>
        <w:ind w:left="543"/>
        <w:rPr>
          <w:lang w:val="en-US"/>
        </w:rPr>
      </w:pPr>
      <w:r>
        <w:t>Program</w:t>
      </w:r>
      <w:r>
        <w:rPr>
          <w:spacing w:val="-2"/>
        </w:rPr>
        <w:t xml:space="preserve"> </w:t>
      </w:r>
      <w:r>
        <w:t>Studi</w:t>
      </w:r>
      <w:r>
        <w:tab/>
        <w:t>:</w:t>
      </w:r>
      <w:r>
        <w:rPr>
          <w:spacing w:val="55"/>
        </w:rPr>
        <w:t xml:space="preserve"> </w:t>
      </w:r>
      <w:r>
        <w:t>......................................................................................…</w:t>
      </w:r>
      <w:r>
        <w:rPr>
          <w:lang w:val="en-US"/>
        </w:rPr>
        <w:t>--</w:t>
      </w:r>
    </w:p>
    <w:p w14:paraId="60902371" w14:textId="77777777" w:rsidR="009D7CD7" w:rsidRDefault="00000000">
      <w:pPr>
        <w:pStyle w:val="BodyText"/>
        <w:spacing w:before="146"/>
        <w:ind w:left="543"/>
      </w:pPr>
      <w:r>
        <w:t>Tempat/Tanggal</w:t>
      </w:r>
      <w:r>
        <w:rPr>
          <w:spacing w:val="-2"/>
        </w:rPr>
        <w:t xml:space="preserve"> </w:t>
      </w:r>
      <w:r>
        <w:t>Lahir</w:t>
      </w:r>
      <w:r>
        <w:rPr>
          <w:spacing w:val="81"/>
        </w:rPr>
        <w:t xml:space="preserve"> </w:t>
      </w:r>
      <w:r>
        <w:t>:</w:t>
      </w:r>
      <w:r>
        <w:rPr>
          <w:spacing w:val="49"/>
        </w:rPr>
        <w:t xml:space="preserve"> </w:t>
      </w:r>
      <w:r>
        <w:t>.........................................................................................</w:t>
      </w:r>
    </w:p>
    <w:p w14:paraId="14AC88CF" w14:textId="77777777" w:rsidR="009D7CD7" w:rsidRDefault="00000000">
      <w:pPr>
        <w:pStyle w:val="BodyText"/>
        <w:tabs>
          <w:tab w:val="left" w:pos="2812"/>
        </w:tabs>
        <w:spacing w:before="148"/>
        <w:ind w:left="543"/>
      </w:pPr>
      <w:r>
        <w:t>Alamat</w:t>
      </w:r>
      <w:r>
        <w:tab/>
        <w:t>:</w:t>
      </w:r>
      <w:r>
        <w:rPr>
          <w:spacing w:val="54"/>
        </w:rPr>
        <w:t xml:space="preserve"> </w:t>
      </w:r>
      <w:r>
        <w:t>.........................................................................................</w:t>
      </w:r>
    </w:p>
    <w:p w14:paraId="3A09301C" w14:textId="77777777" w:rsidR="009D7CD7" w:rsidRDefault="00000000">
      <w:pPr>
        <w:pStyle w:val="BodyText"/>
        <w:spacing w:before="146"/>
        <w:ind w:left="2984"/>
      </w:pPr>
      <w:r>
        <w:t>.........................................................................................</w:t>
      </w:r>
    </w:p>
    <w:p w14:paraId="0D8783E2" w14:textId="77777777" w:rsidR="009D7CD7" w:rsidRDefault="00000000">
      <w:pPr>
        <w:spacing w:before="147"/>
        <w:ind w:left="543"/>
        <w:rPr>
          <w:i/>
          <w:sz w:val="20"/>
        </w:rPr>
      </w:pPr>
      <w:r>
        <w:rPr>
          <w:i/>
          <w:sz w:val="20"/>
        </w:rPr>
        <w:t>*diisi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untuk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Skema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Beasiswa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Atlet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&amp;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Juara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Seni</w:t>
      </w:r>
    </w:p>
    <w:p w14:paraId="22DB232F" w14:textId="77777777" w:rsidR="009D7CD7" w:rsidRDefault="009D7CD7">
      <w:pPr>
        <w:pStyle w:val="BodyText"/>
        <w:spacing w:before="9"/>
        <w:rPr>
          <w:i/>
          <w:sz w:val="19"/>
        </w:rPr>
      </w:pPr>
    </w:p>
    <w:p w14:paraId="4BE190C0" w14:textId="09AC097B" w:rsidR="009D7CD7" w:rsidRDefault="00000000">
      <w:pPr>
        <w:ind w:left="118" w:right="114"/>
        <w:jc w:val="both"/>
        <w:rPr>
          <w:b/>
          <w:sz w:val="24"/>
        </w:rPr>
      </w:pPr>
      <w:r>
        <w:rPr>
          <w:sz w:val="24"/>
        </w:rPr>
        <w:t>bertindak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Islam</w:t>
      </w:r>
      <w:r>
        <w:rPr>
          <w:spacing w:val="1"/>
          <w:sz w:val="24"/>
        </w:rPr>
        <w:t xml:space="preserve"> </w:t>
      </w:r>
      <w:r>
        <w:rPr>
          <w:sz w:val="24"/>
        </w:rPr>
        <w:t>Indonesia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6E2894">
        <w:rPr>
          <w:sz w:val="24"/>
          <w:lang w:val="en-US"/>
        </w:rPr>
        <w:t>6</w:t>
      </w:r>
      <w:r>
        <w:rPr>
          <w:sz w:val="24"/>
        </w:rPr>
        <w:t>/202</w:t>
      </w:r>
      <w:r w:rsidR="006E2894">
        <w:rPr>
          <w:sz w:val="24"/>
          <w:lang w:val="en-US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penerima beasiswa, dengan ini menyatakan bahwa </w:t>
      </w:r>
      <w:r>
        <w:rPr>
          <w:b/>
          <w:sz w:val="24"/>
        </w:rPr>
        <w:t>saya berkomitmen dengan sungguh-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sungguh untuk aktif berpartisipasi dalam kegiatan akademik dan non-akademik sesuai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skema beasiswa yang saya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terima sesuai aturan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berikut:</w:t>
      </w:r>
    </w:p>
    <w:p w14:paraId="277AE4F3" w14:textId="77777777" w:rsidR="009D7CD7" w:rsidRDefault="009D7CD7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6938"/>
      </w:tblGrid>
      <w:tr w:rsidR="009D7CD7" w14:paraId="5FE264C1" w14:textId="77777777">
        <w:trPr>
          <w:trHeight w:val="406"/>
        </w:trPr>
        <w:tc>
          <w:tcPr>
            <w:tcW w:w="2123" w:type="dxa"/>
            <w:shd w:val="clear" w:color="auto" w:fill="D9D9D9"/>
          </w:tcPr>
          <w:p w14:paraId="30AE17E5" w14:textId="77777777" w:rsidR="009D7CD7" w:rsidRDefault="00000000">
            <w:pPr>
              <w:pStyle w:val="TableParagraph"/>
              <w:spacing w:before="57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Skema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Beasiswa</w:t>
            </w:r>
          </w:p>
        </w:tc>
        <w:tc>
          <w:tcPr>
            <w:tcW w:w="6938" w:type="dxa"/>
            <w:shd w:val="clear" w:color="auto" w:fill="D9D9D9"/>
          </w:tcPr>
          <w:p w14:paraId="21D768F6" w14:textId="77777777" w:rsidR="009D7CD7" w:rsidRDefault="00000000">
            <w:pPr>
              <w:pStyle w:val="TableParagraph"/>
              <w:spacing w:before="57"/>
              <w:ind w:left="2926" w:right="29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Komitmen</w:t>
            </w:r>
          </w:p>
        </w:tc>
      </w:tr>
      <w:tr w:rsidR="009D7CD7" w14:paraId="06E4161B" w14:textId="77777777">
        <w:trPr>
          <w:trHeight w:val="5522"/>
        </w:trPr>
        <w:tc>
          <w:tcPr>
            <w:tcW w:w="2123" w:type="dxa"/>
          </w:tcPr>
          <w:p w14:paraId="0B403395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39078B15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716F880E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5EC382B6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0D7A6340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2B3E4DA4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103559AF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69BE3E87" w14:textId="77777777" w:rsidR="009D7CD7" w:rsidRDefault="009D7CD7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4271A479" w14:textId="77777777" w:rsidR="009D7CD7" w:rsidRDefault="00000000">
            <w:pPr>
              <w:pStyle w:val="TableParagraph"/>
              <w:spacing w:before="1"/>
              <w:ind w:left="410" w:right="394" w:firstLine="189"/>
              <w:rPr>
                <w:b/>
                <w:sz w:val="24"/>
              </w:rPr>
            </w:pPr>
            <w:r>
              <w:rPr>
                <w:b/>
                <w:sz w:val="24"/>
              </w:rPr>
              <w:t>Beasiswa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Hafizah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Hafiz</w:t>
            </w:r>
          </w:p>
        </w:tc>
        <w:tc>
          <w:tcPr>
            <w:tcW w:w="6938" w:type="dxa"/>
          </w:tcPr>
          <w:p w14:paraId="1CBF9139" w14:textId="77777777" w:rsidR="009D7CD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57"/>
              <w:ind w:right="465"/>
              <w:rPr>
                <w:sz w:val="24"/>
              </w:rPr>
            </w:pPr>
            <w:r>
              <w:rPr>
                <w:sz w:val="24"/>
              </w:rPr>
              <w:t>Mencapai indeks prestasi kumulatif setiap semester serendah-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rendahnya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(tiga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koma nol).</w:t>
            </w:r>
          </w:p>
          <w:p w14:paraId="7C32F452" w14:textId="77777777" w:rsidR="009D7CD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119"/>
              <w:ind w:right="383"/>
              <w:rPr>
                <w:sz w:val="24"/>
              </w:rPr>
            </w:pPr>
            <w:r>
              <w:rPr>
                <w:sz w:val="24"/>
              </w:rPr>
              <w:t>Aktif mengikuti majelis tahfiz Al-Qur’an melalui Komunitas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HAWASI sebagai anggota/pengurus selama menjadi mahasiswa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UII.</w:t>
            </w:r>
          </w:p>
          <w:p w14:paraId="49D3EBF8" w14:textId="77777777" w:rsidR="009D7CD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121"/>
              <w:ind w:right="229"/>
              <w:rPr>
                <w:sz w:val="24"/>
              </w:rPr>
            </w:pPr>
            <w:r>
              <w:rPr>
                <w:sz w:val="24"/>
              </w:rPr>
              <w:t>Senantiasa menjaga dan meningkatkan hafalan Al-Qur’an selama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UII.</w:t>
            </w:r>
          </w:p>
          <w:p w14:paraId="62105E6F" w14:textId="77777777" w:rsidR="009D7CD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120"/>
              <w:ind w:right="107"/>
              <w:rPr>
                <w:sz w:val="24"/>
              </w:rPr>
            </w:pPr>
            <w:r>
              <w:rPr>
                <w:sz w:val="24"/>
              </w:rPr>
              <w:t>Mengikuti minimum 2 (dua) kali Kompetisi MTQ/kompetisi sejenis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 tingkat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 mengikuti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(satu)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Kompetisi MTQ/kompetisi sejenis di tingkat internasional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rentang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pertama.</w:t>
            </w:r>
          </w:p>
          <w:p w14:paraId="2903C442" w14:textId="77777777" w:rsidR="009D7CD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120"/>
              <w:ind w:right="612"/>
              <w:rPr>
                <w:sz w:val="24"/>
              </w:rPr>
            </w:pPr>
            <w:r>
              <w:rPr>
                <w:sz w:val="24"/>
              </w:rPr>
              <w:t>Mematuhi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segala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ketentuan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Kontrak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Beasiswa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Hafizah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Hafiz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menjadi mahasiswa UII.</w:t>
            </w:r>
          </w:p>
          <w:p w14:paraId="108CDC17" w14:textId="77777777" w:rsidR="009D7CD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120"/>
              <w:ind w:right="186"/>
              <w:rPr>
                <w:sz w:val="24"/>
              </w:rPr>
            </w:pPr>
            <w:r>
              <w:rPr>
                <w:sz w:val="24"/>
              </w:rPr>
              <w:t>Mengikuti semua kegiatan pembinaan yang diselenggarakan oleh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Direktorat Pembinaan Kemahasiswaan UII selama menjadi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UII.</w:t>
            </w:r>
          </w:p>
        </w:tc>
      </w:tr>
    </w:tbl>
    <w:p w14:paraId="7730C2AD" w14:textId="77777777" w:rsidR="009D7CD7" w:rsidRDefault="009D7CD7">
      <w:pPr>
        <w:rPr>
          <w:sz w:val="24"/>
        </w:rPr>
        <w:sectPr w:rsidR="009D7CD7">
          <w:footerReference w:type="default" r:id="rId8"/>
          <w:type w:val="continuous"/>
          <w:pgSz w:w="11910" w:h="16840"/>
          <w:pgMar w:top="1380" w:right="1300" w:bottom="660" w:left="1300" w:header="720" w:footer="469" w:gutter="0"/>
          <w:pgNumType w:start="1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6938"/>
      </w:tblGrid>
      <w:tr w:rsidR="009D7CD7" w14:paraId="1AA9445E" w14:textId="77777777">
        <w:trPr>
          <w:trHeight w:val="406"/>
        </w:trPr>
        <w:tc>
          <w:tcPr>
            <w:tcW w:w="2123" w:type="dxa"/>
            <w:shd w:val="clear" w:color="auto" w:fill="D9D9D9"/>
          </w:tcPr>
          <w:p w14:paraId="24A961E2" w14:textId="77777777" w:rsidR="009D7CD7" w:rsidRDefault="00000000">
            <w:pPr>
              <w:pStyle w:val="TableParagraph"/>
              <w:spacing w:before="57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Skema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Beasiswa</w:t>
            </w:r>
          </w:p>
        </w:tc>
        <w:tc>
          <w:tcPr>
            <w:tcW w:w="6938" w:type="dxa"/>
            <w:shd w:val="clear" w:color="auto" w:fill="D9D9D9"/>
          </w:tcPr>
          <w:p w14:paraId="111CD879" w14:textId="77777777" w:rsidR="009D7CD7" w:rsidRDefault="00000000">
            <w:pPr>
              <w:pStyle w:val="TableParagraph"/>
              <w:spacing w:before="57"/>
              <w:ind w:left="2926" w:right="29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Komitmen</w:t>
            </w:r>
          </w:p>
        </w:tc>
      </w:tr>
      <w:tr w:rsidR="009D7CD7" w14:paraId="56526A0A" w14:textId="77777777">
        <w:trPr>
          <w:trHeight w:val="4522"/>
        </w:trPr>
        <w:tc>
          <w:tcPr>
            <w:tcW w:w="2123" w:type="dxa"/>
          </w:tcPr>
          <w:p w14:paraId="6AB09CA4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14763F42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17658E3C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2E0E63AC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79128915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5721F565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4CD00CD1" w14:textId="77777777" w:rsidR="009D7CD7" w:rsidRDefault="00000000">
            <w:pPr>
              <w:pStyle w:val="TableParagraph"/>
              <w:spacing w:before="211"/>
              <w:ind w:left="767" w:right="571" w:hanging="167"/>
              <w:rPr>
                <w:b/>
                <w:sz w:val="24"/>
              </w:rPr>
            </w:pPr>
            <w:r>
              <w:rPr>
                <w:b/>
                <w:sz w:val="24"/>
              </w:rPr>
              <w:t>Beasiswa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Santri</w:t>
            </w:r>
          </w:p>
        </w:tc>
        <w:tc>
          <w:tcPr>
            <w:tcW w:w="6938" w:type="dxa"/>
          </w:tcPr>
          <w:p w14:paraId="648881B2" w14:textId="77777777" w:rsidR="009D7CD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before="57"/>
              <w:ind w:right="465"/>
              <w:rPr>
                <w:sz w:val="24"/>
              </w:rPr>
            </w:pPr>
            <w:r>
              <w:rPr>
                <w:sz w:val="24"/>
              </w:rPr>
              <w:t>Mencapai indeks prestasi kumulatif setiap semester serendah-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rendahnya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(tiga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koma nol).</w:t>
            </w:r>
          </w:p>
          <w:p w14:paraId="63E46659" w14:textId="77777777" w:rsidR="009D7CD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before="120"/>
              <w:ind w:right="414"/>
              <w:rPr>
                <w:sz w:val="24"/>
              </w:rPr>
            </w:pPr>
            <w:r>
              <w:rPr>
                <w:sz w:val="24"/>
              </w:rPr>
              <w:t>Aktif pada kegiatan di lingkungan Pondok Pesantren UII selama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UII.</w:t>
            </w:r>
          </w:p>
          <w:p w14:paraId="4C37589F" w14:textId="77777777" w:rsidR="009D7CD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before="121"/>
              <w:ind w:right="101"/>
              <w:rPr>
                <w:sz w:val="24"/>
              </w:rPr>
            </w:pPr>
            <w:r>
              <w:rPr>
                <w:sz w:val="24"/>
              </w:rPr>
              <w:t>Mengikuti minimum 2 (dua) kali kompetisi sesuai bidang keilmuan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 tingkat nasional/internasional atau melakukan minimum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(satu) kali publikasi karya ilmiah dalam seminar/konferensi/jurnal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rentang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pertama.</w:t>
            </w:r>
          </w:p>
          <w:p w14:paraId="024FA202" w14:textId="77777777" w:rsidR="009D7CD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before="119"/>
              <w:ind w:right="768"/>
              <w:rPr>
                <w:sz w:val="24"/>
              </w:rPr>
            </w:pPr>
            <w:r>
              <w:rPr>
                <w:sz w:val="24"/>
              </w:rPr>
              <w:t>Mematuhi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segala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ketentuan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Beasiswa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Santri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mahasiswa UII.</w:t>
            </w:r>
          </w:p>
          <w:p w14:paraId="4406DCD3" w14:textId="77777777" w:rsidR="009D7CD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before="119"/>
              <w:ind w:right="186"/>
              <w:rPr>
                <w:sz w:val="24"/>
              </w:rPr>
            </w:pPr>
            <w:r>
              <w:rPr>
                <w:sz w:val="24"/>
              </w:rPr>
              <w:t>Mengikuti semua kegiatan pembinaan yang diselenggarakan oleh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Direktorat Pembinaan Kemahasiswaan UII selama menjadi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UII.</w:t>
            </w:r>
          </w:p>
        </w:tc>
      </w:tr>
      <w:tr w:rsidR="009D7CD7" w14:paraId="611D926D" w14:textId="77777777">
        <w:trPr>
          <w:trHeight w:val="4816"/>
        </w:trPr>
        <w:tc>
          <w:tcPr>
            <w:tcW w:w="2123" w:type="dxa"/>
          </w:tcPr>
          <w:p w14:paraId="32BAD4E1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44858E02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52A5CD80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3DC97B1F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75852302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0F9D0043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151FB99F" w14:textId="77777777" w:rsidR="009D7CD7" w:rsidRDefault="009D7CD7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772E2C49" w14:textId="77777777" w:rsidR="006E2894" w:rsidRDefault="00000000">
            <w:pPr>
              <w:pStyle w:val="TableParagraph"/>
              <w:ind w:left="764" w:right="572" w:hanging="165"/>
              <w:rPr>
                <w:b/>
                <w:sz w:val="24"/>
              </w:rPr>
            </w:pPr>
            <w:r>
              <w:rPr>
                <w:b/>
                <w:sz w:val="24"/>
              </w:rPr>
              <w:t>Beasis</w:t>
            </w:r>
            <w:r w:rsidR="006E2894">
              <w:rPr>
                <w:b/>
                <w:sz w:val="24"/>
              </w:rPr>
              <w:t>wa</w:t>
            </w:r>
          </w:p>
          <w:p w14:paraId="7D20D3D6" w14:textId="65BF4E5D" w:rsidR="009D7CD7" w:rsidRDefault="006E2894">
            <w:pPr>
              <w:pStyle w:val="TableParagraph"/>
              <w:ind w:left="764" w:right="572" w:hanging="165"/>
              <w:rPr>
                <w:b/>
                <w:sz w:val="24"/>
              </w:rPr>
            </w:pPr>
            <w:r>
              <w:rPr>
                <w:b/>
                <w:sz w:val="24"/>
              </w:rPr>
              <w:t>Afirmasi</w:t>
            </w:r>
          </w:p>
        </w:tc>
        <w:tc>
          <w:tcPr>
            <w:tcW w:w="6938" w:type="dxa"/>
          </w:tcPr>
          <w:p w14:paraId="6F6BB917" w14:textId="77777777" w:rsidR="009D7CD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</w:tabs>
              <w:spacing w:before="57"/>
              <w:ind w:right="465"/>
              <w:rPr>
                <w:sz w:val="24"/>
              </w:rPr>
            </w:pPr>
            <w:r>
              <w:rPr>
                <w:sz w:val="24"/>
              </w:rPr>
              <w:t>Mencapai indeks prestasi kumulatif setiap semester serendah-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rendahnya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(tiga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koma nol).</w:t>
            </w:r>
          </w:p>
          <w:p w14:paraId="12A8AD68" w14:textId="77777777" w:rsidR="009D7CD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</w:tabs>
              <w:spacing w:before="119"/>
              <w:ind w:right="391"/>
              <w:rPr>
                <w:sz w:val="24"/>
              </w:rPr>
            </w:pPr>
            <w:r>
              <w:rPr>
                <w:sz w:val="24"/>
              </w:rPr>
              <w:t>Berpartisipasi minimum 2 (dua) kali dalam Program Kreativitas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 (PKM) Kemdikbud dalam rentang waktu 6 semester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pertama.</w:t>
            </w:r>
          </w:p>
          <w:p w14:paraId="6C11209B" w14:textId="77777777" w:rsidR="009D7CD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</w:tabs>
              <w:spacing w:before="121"/>
              <w:ind w:right="101"/>
              <w:rPr>
                <w:sz w:val="24"/>
              </w:rPr>
            </w:pPr>
            <w:r>
              <w:rPr>
                <w:sz w:val="24"/>
              </w:rPr>
              <w:t>Mengikuti minimum 1 (dua) kali kompetisi sesuai bidang keilmuan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 tingkat nasional/internasional atau melakukan minimum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(satu) kali publikasi karya ilmiah dalam seminar/konferensi/jurnal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rentang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pertama.</w:t>
            </w:r>
          </w:p>
          <w:p w14:paraId="681CD27E" w14:textId="3A2E4915" w:rsidR="009D7CD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</w:tabs>
              <w:spacing w:before="120"/>
              <w:ind w:right="764"/>
              <w:rPr>
                <w:sz w:val="24"/>
              </w:rPr>
            </w:pPr>
            <w:r>
              <w:rPr>
                <w:sz w:val="24"/>
              </w:rPr>
              <w:t>Mematuhi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segala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ketentuan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Kontrak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Beasiswa</w:t>
            </w:r>
            <w:r>
              <w:rPr>
                <w:spacing w:val="-5"/>
                <w:sz w:val="24"/>
              </w:rPr>
              <w:t xml:space="preserve"> </w:t>
            </w:r>
            <w:r w:rsidR="006E2894">
              <w:rPr>
                <w:sz w:val="24"/>
              </w:rPr>
              <w:t xml:space="preserve">Afirmasi 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mahasiswa UII.</w:t>
            </w:r>
          </w:p>
          <w:p w14:paraId="34C4131A" w14:textId="77777777" w:rsidR="009D7CD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</w:tabs>
              <w:spacing w:before="121"/>
              <w:ind w:right="186"/>
              <w:rPr>
                <w:sz w:val="24"/>
              </w:rPr>
            </w:pPr>
            <w:r>
              <w:rPr>
                <w:sz w:val="24"/>
              </w:rPr>
              <w:t>Mengikuti semua kegiatan pembinaan yang diselenggarakan oleh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Direktorat Pembinaan Kemahasiswaan UII selama menjadi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UII.</w:t>
            </w:r>
          </w:p>
        </w:tc>
      </w:tr>
      <w:tr w:rsidR="009D7CD7" w14:paraId="6B49AA01" w14:textId="77777777">
        <w:trPr>
          <w:trHeight w:val="3524"/>
        </w:trPr>
        <w:tc>
          <w:tcPr>
            <w:tcW w:w="2123" w:type="dxa"/>
          </w:tcPr>
          <w:p w14:paraId="46875276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5073642A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75D67D4A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40917E83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28AF4088" w14:textId="77777777" w:rsidR="009D7CD7" w:rsidRDefault="009D7CD7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64B6C2F" w14:textId="77777777" w:rsidR="009D7CD7" w:rsidRDefault="00000000">
            <w:pPr>
              <w:pStyle w:val="TableParagraph"/>
              <w:ind w:left="173" w:right="161" w:firstLine="427"/>
              <w:rPr>
                <w:b/>
                <w:sz w:val="24"/>
              </w:rPr>
            </w:pPr>
            <w:r>
              <w:rPr>
                <w:b/>
                <w:sz w:val="24"/>
              </w:rPr>
              <w:t>Beasiswa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Atlet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Juara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Seni</w:t>
            </w:r>
          </w:p>
        </w:tc>
        <w:tc>
          <w:tcPr>
            <w:tcW w:w="6938" w:type="dxa"/>
          </w:tcPr>
          <w:p w14:paraId="76822B8D" w14:textId="77777777" w:rsidR="009D7CD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spacing w:before="55"/>
              <w:ind w:right="465"/>
              <w:rPr>
                <w:sz w:val="24"/>
              </w:rPr>
            </w:pPr>
            <w:r>
              <w:rPr>
                <w:sz w:val="24"/>
              </w:rPr>
              <w:t>Mencapai indeks prestasi kumulatif setiap semester serendah-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rendahnya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(tiga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koma nol).</w:t>
            </w:r>
          </w:p>
          <w:p w14:paraId="7ACDB050" w14:textId="77777777" w:rsidR="009D7CD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spacing w:before="121"/>
              <w:ind w:right="284"/>
              <w:rPr>
                <w:sz w:val="24"/>
              </w:rPr>
            </w:pPr>
            <w:r>
              <w:rPr>
                <w:sz w:val="24"/>
              </w:rPr>
              <w:t>Aktif pada Unit Kegiatan Mahasiswa (UKM) yang relevan dengan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bidang keterampilan minimum selama 4 semester (semester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semester 4).</w:t>
            </w:r>
          </w:p>
          <w:p w14:paraId="3FF1E313" w14:textId="77777777" w:rsidR="009D7CD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spacing w:before="120"/>
              <w:ind w:right="488"/>
              <w:rPr>
                <w:sz w:val="24"/>
              </w:rPr>
            </w:pPr>
            <w:r>
              <w:rPr>
                <w:sz w:val="24"/>
              </w:rPr>
              <w:t>Mengikuti minimum 2 (dua) kali kompetisi sesuai bidang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dan/atau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rentang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pertama.</w:t>
            </w:r>
          </w:p>
          <w:p w14:paraId="3DA12D0A" w14:textId="77777777" w:rsidR="009D7CD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spacing w:before="121"/>
              <w:ind w:right="73"/>
              <w:rPr>
                <w:sz w:val="24"/>
              </w:rPr>
            </w:pPr>
            <w:r>
              <w:rPr>
                <w:sz w:val="24"/>
              </w:rPr>
              <w:t>Mematuhi segala ketentuan dalam Kontrak Beasiswa Atlet &amp; Juara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UII.</w:t>
            </w:r>
          </w:p>
        </w:tc>
      </w:tr>
    </w:tbl>
    <w:p w14:paraId="040BCC3F" w14:textId="77777777" w:rsidR="009D7CD7" w:rsidRDefault="009D7CD7">
      <w:pPr>
        <w:rPr>
          <w:sz w:val="24"/>
        </w:rPr>
        <w:sectPr w:rsidR="009D7CD7">
          <w:pgSz w:w="11910" w:h="16840"/>
          <w:pgMar w:top="1400" w:right="1300" w:bottom="660" w:left="1300" w:header="0" w:footer="469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6938"/>
      </w:tblGrid>
      <w:tr w:rsidR="009D7CD7" w14:paraId="43350BAD" w14:textId="77777777">
        <w:trPr>
          <w:trHeight w:val="406"/>
        </w:trPr>
        <w:tc>
          <w:tcPr>
            <w:tcW w:w="2123" w:type="dxa"/>
            <w:shd w:val="clear" w:color="auto" w:fill="D9D9D9"/>
          </w:tcPr>
          <w:p w14:paraId="53A7454F" w14:textId="77777777" w:rsidR="009D7CD7" w:rsidRDefault="00000000">
            <w:pPr>
              <w:pStyle w:val="TableParagraph"/>
              <w:spacing w:before="57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Skema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Beasiswa</w:t>
            </w:r>
          </w:p>
        </w:tc>
        <w:tc>
          <w:tcPr>
            <w:tcW w:w="6938" w:type="dxa"/>
            <w:shd w:val="clear" w:color="auto" w:fill="D9D9D9"/>
          </w:tcPr>
          <w:p w14:paraId="531AB8EC" w14:textId="77777777" w:rsidR="009D7CD7" w:rsidRDefault="00000000">
            <w:pPr>
              <w:pStyle w:val="TableParagraph"/>
              <w:spacing w:before="57"/>
              <w:ind w:left="2926" w:right="29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Komitmen</w:t>
            </w:r>
          </w:p>
        </w:tc>
      </w:tr>
      <w:tr w:rsidR="009D7CD7" w14:paraId="290A16EE" w14:textId="77777777">
        <w:trPr>
          <w:trHeight w:val="1113"/>
        </w:trPr>
        <w:tc>
          <w:tcPr>
            <w:tcW w:w="2123" w:type="dxa"/>
          </w:tcPr>
          <w:p w14:paraId="650DD2CC" w14:textId="77777777" w:rsidR="009D7CD7" w:rsidRDefault="009D7C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8" w:type="dxa"/>
          </w:tcPr>
          <w:p w14:paraId="5E5CCBFA" w14:textId="77777777" w:rsidR="009D7CD7" w:rsidRDefault="00000000">
            <w:pPr>
              <w:pStyle w:val="TableParagraph"/>
              <w:spacing w:before="57"/>
              <w:ind w:left="368" w:hanging="28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Mengikuti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semua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pembinaan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diselenggarakan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Direktorat Pembinaan Kemahasiswaan UII selama menjadi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UII.</w:t>
            </w:r>
          </w:p>
        </w:tc>
      </w:tr>
      <w:tr w:rsidR="009D7CD7" w14:paraId="25A53607" w14:textId="77777777">
        <w:trPr>
          <w:trHeight w:val="4816"/>
        </w:trPr>
        <w:tc>
          <w:tcPr>
            <w:tcW w:w="2123" w:type="dxa"/>
          </w:tcPr>
          <w:p w14:paraId="031E6B87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410FBCF6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13D0F593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5269C877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3F3C62AF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0AA2AB2B" w14:textId="77777777" w:rsidR="009D7CD7" w:rsidRDefault="009D7CD7">
            <w:pPr>
              <w:pStyle w:val="TableParagraph"/>
              <w:rPr>
                <w:b/>
                <w:sz w:val="24"/>
              </w:rPr>
            </w:pPr>
          </w:p>
          <w:p w14:paraId="1D8D5110" w14:textId="77777777" w:rsidR="009D7CD7" w:rsidRDefault="009D7CD7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516B8E61" w14:textId="77777777" w:rsidR="009D7CD7" w:rsidRDefault="00000000">
            <w:pPr>
              <w:pStyle w:val="TableParagraph"/>
              <w:ind w:left="900" w:right="571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Beasiswa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KIP</w:t>
            </w:r>
          </w:p>
        </w:tc>
        <w:tc>
          <w:tcPr>
            <w:tcW w:w="6938" w:type="dxa"/>
          </w:tcPr>
          <w:p w14:paraId="26420897" w14:textId="77777777" w:rsidR="009D7CD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9"/>
              </w:tabs>
              <w:spacing w:before="57"/>
              <w:ind w:right="465"/>
              <w:rPr>
                <w:sz w:val="24"/>
              </w:rPr>
            </w:pPr>
            <w:r>
              <w:rPr>
                <w:sz w:val="24"/>
              </w:rPr>
              <w:t>Mencapai indeks prestasi kumulatif setiap semester serendah-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rendahnya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(tiga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koma nol).</w:t>
            </w:r>
          </w:p>
          <w:p w14:paraId="4E504B2B" w14:textId="77777777" w:rsidR="009D7CD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9"/>
              </w:tabs>
              <w:spacing w:before="119"/>
              <w:ind w:right="391"/>
              <w:rPr>
                <w:sz w:val="24"/>
              </w:rPr>
            </w:pPr>
            <w:r>
              <w:rPr>
                <w:sz w:val="24"/>
              </w:rPr>
              <w:t>Berpartisipasi minimum 2 (dua) kali dalam Program Kreativitas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 (PKM) Kemdikbud dalam rentang waktu 6 semester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pertama.</w:t>
            </w:r>
          </w:p>
          <w:p w14:paraId="796080F1" w14:textId="77777777" w:rsidR="009D7CD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9"/>
              </w:tabs>
              <w:spacing w:before="120"/>
              <w:ind w:right="100"/>
              <w:rPr>
                <w:sz w:val="24"/>
              </w:rPr>
            </w:pPr>
            <w:r>
              <w:rPr>
                <w:sz w:val="24"/>
              </w:rPr>
              <w:t>Mengikuti minimum 1 (dua) kali kompetisi sesuai bidang keilmuan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 tingkat nasional/internasional atau melakukan minimum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(satu) kali publikasi karya ilmiah dalam seminar/konferensi/jurnal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rentang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pertama.</w:t>
            </w:r>
          </w:p>
          <w:p w14:paraId="063F92F8" w14:textId="77777777" w:rsidR="009D7CD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9"/>
              </w:tabs>
              <w:spacing w:before="120"/>
              <w:ind w:right="284"/>
              <w:rPr>
                <w:sz w:val="24"/>
              </w:rPr>
            </w:pPr>
            <w:r>
              <w:rPr>
                <w:sz w:val="24"/>
              </w:rPr>
              <w:t>Mematuhi segala ketentuan dalam Kontrak Beasiswa KIP selama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UII.</w:t>
            </w:r>
          </w:p>
          <w:p w14:paraId="4FF5D97B" w14:textId="77777777" w:rsidR="009D7CD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9"/>
              </w:tabs>
              <w:spacing w:before="120"/>
              <w:ind w:right="186"/>
              <w:rPr>
                <w:sz w:val="24"/>
              </w:rPr>
            </w:pPr>
            <w:r>
              <w:rPr>
                <w:sz w:val="24"/>
              </w:rPr>
              <w:t>Mengikuti semua kegiatan pembinaan yang diselenggarakan oleh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Direktorat Pembinaan Kemahasiswaan UII selama menjadi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UII.</w:t>
            </w:r>
          </w:p>
        </w:tc>
      </w:tr>
    </w:tbl>
    <w:p w14:paraId="4E166510" w14:textId="77777777" w:rsidR="009D7CD7" w:rsidRDefault="009D7CD7">
      <w:pPr>
        <w:pStyle w:val="BodyText"/>
        <w:spacing w:before="3"/>
        <w:rPr>
          <w:b/>
          <w:sz w:val="25"/>
        </w:rPr>
      </w:pPr>
    </w:p>
    <w:p w14:paraId="4C2FEB55" w14:textId="77777777" w:rsidR="009D7CD7" w:rsidRDefault="00000000">
      <w:pPr>
        <w:pStyle w:val="BodyText"/>
        <w:spacing w:before="51"/>
        <w:ind w:left="118" w:right="116"/>
        <w:jc w:val="both"/>
      </w:pPr>
      <w:r>
        <w:t>Apabila di kemudian hari diketahui atau terbukti tidak melaksanakan komitmen tersebut,</w:t>
      </w:r>
      <w:r>
        <w:rPr>
          <w:spacing w:val="1"/>
        </w:rPr>
        <w:t xml:space="preserve"> </w:t>
      </w:r>
      <w:r>
        <w:t>maka</w:t>
      </w:r>
      <w:r>
        <w:rPr>
          <w:spacing w:val="-9"/>
        </w:rPr>
        <w:t xml:space="preserve"> </w:t>
      </w:r>
      <w:r>
        <w:t>saya</w:t>
      </w:r>
      <w:r>
        <w:rPr>
          <w:spacing w:val="-9"/>
        </w:rPr>
        <w:t xml:space="preserve"> </w:t>
      </w:r>
      <w:r>
        <w:t>sanggup</w:t>
      </w:r>
      <w:r>
        <w:rPr>
          <w:spacing w:val="-10"/>
        </w:rPr>
        <w:t xml:space="preserve"> </w:t>
      </w:r>
      <w:r>
        <w:t>menerima</w:t>
      </w:r>
      <w:r>
        <w:rPr>
          <w:spacing w:val="-9"/>
        </w:rPr>
        <w:t xml:space="preserve"> </w:t>
      </w:r>
      <w:r>
        <w:t>sanksi</w:t>
      </w:r>
      <w:r>
        <w:rPr>
          <w:spacing w:val="-11"/>
        </w:rPr>
        <w:t xml:space="preserve"> </w:t>
      </w:r>
      <w:r>
        <w:t>sesuai</w:t>
      </w:r>
      <w:r>
        <w:rPr>
          <w:spacing w:val="-10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peraturan</w:t>
      </w:r>
      <w:r>
        <w:rPr>
          <w:spacing w:val="-7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berlaku</w:t>
      </w:r>
      <w:r>
        <w:rPr>
          <w:spacing w:val="-9"/>
        </w:rPr>
        <w:t xml:space="preserve"> </w:t>
      </w:r>
      <w:r>
        <w:t>serta</w:t>
      </w:r>
      <w:r>
        <w:rPr>
          <w:spacing w:val="-9"/>
        </w:rPr>
        <w:t xml:space="preserve"> </w:t>
      </w:r>
      <w:r>
        <w:t>pencopotan</w:t>
      </w:r>
      <w:r>
        <w:rPr>
          <w:spacing w:val="-52"/>
        </w:rPr>
        <w:t xml:space="preserve"> </w:t>
      </w:r>
      <w:r>
        <w:t>skema</w:t>
      </w:r>
      <w:r>
        <w:rPr>
          <w:spacing w:val="-2"/>
        </w:rPr>
        <w:t xml:space="preserve"> </w:t>
      </w:r>
      <w:r>
        <w:t>beasiswa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saya</w:t>
      </w:r>
      <w:r>
        <w:rPr>
          <w:spacing w:val="-1"/>
        </w:rPr>
        <w:t xml:space="preserve"> </w:t>
      </w:r>
      <w:r>
        <w:t>terima.</w:t>
      </w:r>
    </w:p>
    <w:p w14:paraId="6563F185" w14:textId="77777777" w:rsidR="009D7CD7" w:rsidRDefault="00000000">
      <w:pPr>
        <w:pStyle w:val="BodyText"/>
        <w:spacing w:before="120"/>
        <w:ind w:left="118" w:right="117"/>
        <w:jc w:val="both"/>
      </w:pPr>
      <w:r>
        <w:t>Demikian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sebenar-benarnya,</w:t>
      </w:r>
      <w:r>
        <w:rPr>
          <w:spacing w:val="1"/>
        </w:rPr>
        <w:t xml:space="preserve"> </w:t>
      </w:r>
      <w:r>
        <w:t>penuh</w:t>
      </w:r>
      <w:r>
        <w:rPr>
          <w:spacing w:val="1"/>
        </w:rPr>
        <w:t xml:space="preserve"> </w:t>
      </w:r>
      <w:r>
        <w:t>kesadaran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tanggung</w:t>
      </w:r>
      <w:r>
        <w:rPr>
          <w:spacing w:val="-1"/>
        </w:rPr>
        <w:t xml:space="preserve"> </w:t>
      </w:r>
      <w:r>
        <w:t>jawab,</w:t>
      </w:r>
      <w:r>
        <w:rPr>
          <w:spacing w:val="-2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tanpa</w:t>
      </w:r>
      <w:r>
        <w:rPr>
          <w:spacing w:val="-1"/>
        </w:rPr>
        <w:t xml:space="preserve"> </w:t>
      </w:r>
      <w:r>
        <w:t>paksaan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siapapun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manapun.</w:t>
      </w:r>
    </w:p>
    <w:p w14:paraId="46356CC2" w14:textId="77777777" w:rsidR="009D7CD7" w:rsidRDefault="009D7CD7">
      <w:pPr>
        <w:pStyle w:val="BodyText"/>
      </w:pPr>
    </w:p>
    <w:p w14:paraId="0A9A2878" w14:textId="77777777" w:rsidR="009D7CD7" w:rsidRDefault="009D7CD7">
      <w:pPr>
        <w:pStyle w:val="BodyText"/>
        <w:spacing w:before="7"/>
        <w:rPr>
          <w:sz w:val="19"/>
        </w:rPr>
      </w:pPr>
    </w:p>
    <w:p w14:paraId="570F3CD6" w14:textId="77777777" w:rsidR="009D7CD7" w:rsidRDefault="00000000">
      <w:pPr>
        <w:pStyle w:val="BodyText"/>
        <w:ind w:left="5146" w:right="99"/>
        <w:jc w:val="center"/>
      </w:pPr>
      <w:r>
        <w:t>Tanggal:</w:t>
      </w:r>
      <w:r>
        <w:rPr>
          <w:spacing w:val="-11"/>
        </w:rPr>
        <w:t xml:space="preserve"> </w:t>
      </w:r>
      <w:r>
        <w:t>…………………………………………………</w:t>
      </w:r>
    </w:p>
    <w:p w14:paraId="7E9DD540" w14:textId="77777777" w:rsidR="009D7CD7" w:rsidRDefault="00000000">
      <w:pPr>
        <w:pStyle w:val="BodyText"/>
        <w:spacing w:before="121"/>
        <w:ind w:left="5152" w:right="44"/>
        <w:jc w:val="center"/>
      </w:pPr>
      <w:r>
        <w:t>Yang</w:t>
      </w:r>
      <w:r>
        <w:rPr>
          <w:spacing w:val="-3"/>
        </w:rPr>
        <w:t xml:space="preserve"> </w:t>
      </w:r>
      <w:r>
        <w:t>menyatakan,</w:t>
      </w:r>
    </w:p>
    <w:p w14:paraId="080AED97" w14:textId="77777777" w:rsidR="009D7CD7" w:rsidRDefault="009D7CD7">
      <w:pPr>
        <w:pStyle w:val="BodyText"/>
      </w:pPr>
    </w:p>
    <w:p w14:paraId="26497EB7" w14:textId="77777777" w:rsidR="009D7CD7" w:rsidRDefault="009D7CD7">
      <w:pPr>
        <w:pStyle w:val="BodyText"/>
      </w:pPr>
    </w:p>
    <w:p w14:paraId="6C8F098B" w14:textId="77777777" w:rsidR="009D7CD7" w:rsidRDefault="009D7CD7">
      <w:pPr>
        <w:pStyle w:val="BodyText"/>
        <w:spacing w:before="12"/>
        <w:rPr>
          <w:sz w:val="23"/>
        </w:rPr>
      </w:pPr>
    </w:p>
    <w:p w14:paraId="466E1C3F" w14:textId="77777777" w:rsidR="009D7CD7" w:rsidRDefault="00000000">
      <w:pPr>
        <w:ind w:left="5364"/>
        <w:rPr>
          <w:sz w:val="20"/>
        </w:rPr>
      </w:pPr>
      <w:r>
        <w:rPr>
          <w:sz w:val="20"/>
        </w:rPr>
        <w:t>Materai</w:t>
      </w:r>
      <w:r>
        <w:rPr>
          <w:spacing w:val="-2"/>
          <w:sz w:val="20"/>
        </w:rPr>
        <w:t xml:space="preserve"> </w:t>
      </w:r>
      <w:r>
        <w:rPr>
          <w:sz w:val="20"/>
        </w:rPr>
        <w:t>10.000</w:t>
      </w:r>
    </w:p>
    <w:p w14:paraId="093E7561" w14:textId="77777777" w:rsidR="009D7CD7" w:rsidRDefault="009D7CD7">
      <w:pPr>
        <w:pStyle w:val="BodyText"/>
        <w:rPr>
          <w:sz w:val="20"/>
        </w:rPr>
      </w:pPr>
    </w:p>
    <w:p w14:paraId="3C29D192" w14:textId="77777777" w:rsidR="009D7CD7" w:rsidRDefault="009D7CD7">
      <w:pPr>
        <w:pStyle w:val="BodyText"/>
        <w:rPr>
          <w:sz w:val="20"/>
        </w:rPr>
      </w:pPr>
    </w:p>
    <w:p w14:paraId="2B59A4E2" w14:textId="77777777" w:rsidR="009D7CD7" w:rsidRDefault="009D7CD7">
      <w:pPr>
        <w:pStyle w:val="BodyText"/>
        <w:rPr>
          <w:sz w:val="20"/>
        </w:rPr>
      </w:pPr>
    </w:p>
    <w:p w14:paraId="29173996" w14:textId="77777777" w:rsidR="009D7CD7" w:rsidRDefault="00000000">
      <w:pPr>
        <w:pStyle w:val="BodyText"/>
        <w:spacing w:before="147"/>
        <w:ind w:left="5152" w:right="99"/>
        <w:jc w:val="center"/>
      </w:pPr>
      <w:r>
        <w:t>(…………………………………………………………….)</w:t>
      </w:r>
    </w:p>
    <w:p w14:paraId="7B08EDE7" w14:textId="77777777" w:rsidR="009D7CD7" w:rsidRDefault="009D7CD7">
      <w:pPr>
        <w:pStyle w:val="BodyText"/>
      </w:pPr>
    </w:p>
    <w:p w14:paraId="209BC2E3" w14:textId="77777777" w:rsidR="009D7CD7" w:rsidRDefault="009D7CD7">
      <w:pPr>
        <w:pStyle w:val="BodyText"/>
      </w:pPr>
    </w:p>
    <w:p w14:paraId="12903DA2" w14:textId="77777777" w:rsidR="009D7CD7" w:rsidRDefault="009D7CD7">
      <w:pPr>
        <w:pStyle w:val="BodyText"/>
      </w:pPr>
    </w:p>
    <w:p w14:paraId="4299280C" w14:textId="77777777" w:rsidR="009D7CD7" w:rsidRDefault="009D7CD7">
      <w:pPr>
        <w:pStyle w:val="BodyText"/>
      </w:pPr>
    </w:p>
    <w:p w14:paraId="08A2370B" w14:textId="77777777" w:rsidR="009D7CD7" w:rsidRDefault="009D7CD7">
      <w:pPr>
        <w:pStyle w:val="BodyText"/>
      </w:pPr>
    </w:p>
    <w:p w14:paraId="52265CF0" w14:textId="77777777" w:rsidR="009D7CD7" w:rsidRDefault="009D7CD7">
      <w:pPr>
        <w:pStyle w:val="BodyText"/>
        <w:spacing w:before="3"/>
        <w:rPr>
          <w:sz w:val="33"/>
        </w:rPr>
      </w:pPr>
    </w:p>
    <w:p w14:paraId="24C84904" w14:textId="77777777" w:rsidR="009D7CD7" w:rsidRDefault="00000000">
      <w:pPr>
        <w:ind w:left="1104" w:hanging="851"/>
      </w:pPr>
      <w:r>
        <w:rPr>
          <w:b/>
        </w:rPr>
        <w:t>Catatan:</w:t>
      </w:r>
      <w:r>
        <w:rPr>
          <w:b/>
          <w:spacing w:val="25"/>
        </w:rPr>
        <w:t xml:space="preserve"> </w:t>
      </w:r>
      <w:r>
        <w:t>Surat</w:t>
      </w:r>
      <w:r>
        <w:rPr>
          <w:spacing w:val="23"/>
        </w:rPr>
        <w:t xml:space="preserve"> </w:t>
      </w:r>
      <w:r>
        <w:t>Pernyataan</w:t>
      </w:r>
      <w:r>
        <w:rPr>
          <w:spacing w:val="23"/>
        </w:rPr>
        <w:t xml:space="preserve"> </w:t>
      </w:r>
      <w:r>
        <w:t>ini</w:t>
      </w:r>
      <w:r>
        <w:rPr>
          <w:spacing w:val="26"/>
        </w:rPr>
        <w:t xml:space="preserve"> </w:t>
      </w:r>
      <w:r>
        <w:t>wajib</w:t>
      </w:r>
      <w:r>
        <w:rPr>
          <w:spacing w:val="23"/>
        </w:rPr>
        <w:t xml:space="preserve"> </w:t>
      </w:r>
      <w:r>
        <w:t>diisi</w:t>
      </w:r>
      <w:r>
        <w:rPr>
          <w:spacing w:val="24"/>
        </w:rPr>
        <w:t xml:space="preserve"> </w:t>
      </w:r>
      <w:r>
        <w:t>secara</w:t>
      </w:r>
      <w:r>
        <w:rPr>
          <w:spacing w:val="25"/>
        </w:rPr>
        <w:t xml:space="preserve"> </w:t>
      </w:r>
      <w:r>
        <w:t>tertulis</w:t>
      </w:r>
      <w:r>
        <w:rPr>
          <w:spacing w:val="24"/>
        </w:rPr>
        <w:t xml:space="preserve"> </w:t>
      </w:r>
      <w:r>
        <w:t>(tulis</w:t>
      </w:r>
      <w:r>
        <w:rPr>
          <w:spacing w:val="25"/>
        </w:rPr>
        <w:t xml:space="preserve"> </w:t>
      </w:r>
      <w:r>
        <w:t>tangan),</w:t>
      </w:r>
      <w:r>
        <w:rPr>
          <w:spacing w:val="25"/>
        </w:rPr>
        <w:t xml:space="preserve"> </w:t>
      </w:r>
      <w:r>
        <w:t>kemudian</w:t>
      </w:r>
      <w:r>
        <w:rPr>
          <w:spacing w:val="24"/>
        </w:rPr>
        <w:t xml:space="preserve"> </w:t>
      </w:r>
      <w:r>
        <w:t>dipindai</w:t>
      </w:r>
      <w:r>
        <w:rPr>
          <w:spacing w:val="24"/>
        </w:rPr>
        <w:t xml:space="preserve"> </w:t>
      </w:r>
      <w:r>
        <w:t>(</w:t>
      </w:r>
      <w:r>
        <w:rPr>
          <w:i/>
        </w:rPr>
        <w:t>scan</w:t>
      </w:r>
      <w:r>
        <w:t>)</w:t>
      </w:r>
      <w:r>
        <w:rPr>
          <w:spacing w:val="-47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PDF</w:t>
      </w:r>
      <w:r>
        <w:rPr>
          <w:spacing w:val="-1"/>
        </w:rPr>
        <w:t xml:space="preserve"> </w:t>
      </w:r>
      <w:r>
        <w:t>dan diunggah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Sistem</w:t>
      </w:r>
      <w:r>
        <w:rPr>
          <w:spacing w:val="-2"/>
        </w:rPr>
        <w:t xml:space="preserve"> </w:t>
      </w:r>
      <w:r>
        <w:t>Admisi</w:t>
      </w:r>
      <w:r>
        <w:rPr>
          <w:spacing w:val="-2"/>
        </w:rPr>
        <w:t xml:space="preserve"> </w:t>
      </w:r>
      <w:r>
        <w:t>(admisi.uii.ac.id).</w:t>
      </w:r>
    </w:p>
    <w:sectPr w:rsidR="009D7CD7">
      <w:pgSz w:w="11910" w:h="16840"/>
      <w:pgMar w:top="1400" w:right="1300" w:bottom="740" w:left="1300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707E" w14:textId="77777777" w:rsidR="00831BCB" w:rsidRDefault="00831BCB">
      <w:r>
        <w:separator/>
      </w:r>
    </w:p>
  </w:endnote>
  <w:endnote w:type="continuationSeparator" w:id="0">
    <w:p w14:paraId="6714ACC9" w14:textId="77777777" w:rsidR="00831BCB" w:rsidRDefault="0083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DE8E5" w14:textId="3BA7D8D6" w:rsidR="009D7CD7" w:rsidRDefault="006E289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1B3875E" wp14:editId="6545A3C0">
              <wp:simplePos x="0" y="0"/>
              <wp:positionH relativeFrom="page">
                <wp:posOffset>5685790</wp:posOffset>
              </wp:positionH>
              <wp:positionV relativeFrom="page">
                <wp:posOffset>10203815</wp:posOffset>
              </wp:positionV>
              <wp:extent cx="102489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48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5CF36B" w14:textId="77777777" w:rsidR="009D7CD7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t>Halaman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dari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387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7.7pt;margin-top:803.45pt;width:80.7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" filled="f" stroked="f">
              <v:textbox inset="0,0,0,0">
                <w:txbxContent>
                  <w:p w14:paraId="7F5CF36B" w14:textId="77777777" w:rsidR="009D7CD7" w:rsidRDefault="00000000">
                    <w:pPr>
                      <w:spacing w:line="244" w:lineRule="exact"/>
                      <w:ind w:left="20"/>
                    </w:pPr>
                    <w:r>
                      <w:t>Halaman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dari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FF579" w14:textId="77777777" w:rsidR="00831BCB" w:rsidRDefault="00831BCB">
      <w:r>
        <w:separator/>
      </w:r>
    </w:p>
  </w:footnote>
  <w:footnote w:type="continuationSeparator" w:id="0">
    <w:p w14:paraId="15B7D1FD" w14:textId="77777777" w:rsidR="00831BCB" w:rsidRDefault="0083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368" w:hanging="28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016" w:hanging="285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673" w:hanging="28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330" w:hanging="28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987" w:hanging="28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644" w:hanging="28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300" w:hanging="28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957" w:hanging="28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614" w:hanging="285"/>
      </w:pPr>
      <w:rPr>
        <w:rFonts w:hint="default"/>
        <w:lang w:val="id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368" w:hanging="28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016" w:hanging="285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673" w:hanging="28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330" w:hanging="28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987" w:hanging="28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644" w:hanging="28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300" w:hanging="28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957" w:hanging="28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614" w:hanging="285"/>
      </w:pPr>
      <w:rPr>
        <w:rFonts w:hint="default"/>
        <w:lang w:val="id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368" w:hanging="28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016" w:hanging="285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673" w:hanging="28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330" w:hanging="28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987" w:hanging="28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644" w:hanging="28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300" w:hanging="28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957" w:hanging="28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614" w:hanging="285"/>
      </w:pPr>
      <w:rPr>
        <w:rFonts w:hint="default"/>
        <w:lang w:val="id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8" w:hanging="28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016" w:hanging="285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673" w:hanging="28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330" w:hanging="28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987" w:hanging="28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644" w:hanging="28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300" w:hanging="28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957" w:hanging="28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614" w:hanging="285"/>
      </w:pPr>
      <w:rPr>
        <w:rFonts w:hint="default"/>
        <w:lang w:val="id" w:eastAsia="en-US" w:bidi="ar-SA"/>
      </w:rPr>
    </w:lvl>
  </w:abstractNum>
  <w:abstractNum w:abstractNumId="4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368" w:hanging="28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016" w:hanging="285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673" w:hanging="28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330" w:hanging="28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987" w:hanging="28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644" w:hanging="28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300" w:hanging="28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957" w:hanging="28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614" w:hanging="285"/>
      </w:pPr>
      <w:rPr>
        <w:rFonts w:hint="default"/>
        <w:lang w:val="id" w:eastAsia="en-US" w:bidi="ar-SA"/>
      </w:rPr>
    </w:lvl>
  </w:abstractNum>
  <w:num w:numId="1" w16cid:durableId="707410108">
    <w:abstractNumId w:val="3"/>
  </w:num>
  <w:num w:numId="2" w16cid:durableId="1762874305">
    <w:abstractNumId w:val="2"/>
  </w:num>
  <w:num w:numId="3" w16cid:durableId="654067567">
    <w:abstractNumId w:val="4"/>
  </w:num>
  <w:num w:numId="4" w16cid:durableId="783186733">
    <w:abstractNumId w:val="1"/>
  </w:num>
  <w:num w:numId="5" w16cid:durableId="161994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D7"/>
    <w:rsid w:val="006E2894"/>
    <w:rsid w:val="00831BCB"/>
    <w:rsid w:val="009D7CD7"/>
    <w:rsid w:val="00BA759C"/>
    <w:rsid w:val="5CE3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A73DE"/>
  <w15:docId w15:val="{1547CDB7-5301-472A-8900-4FEBBFE2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0"/>
      <w:ind w:left="100" w:right="99"/>
      <w:jc w:val="center"/>
    </w:pPr>
    <w:rPr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Galang P. Mahardhika</dc:creator>
  <cp:lastModifiedBy>Muhammad Fikri Saliim</cp:lastModifiedBy>
  <cp:revision>2</cp:revision>
  <dcterms:created xsi:type="dcterms:W3CDTF">2026-03-03T06:01:00Z</dcterms:created>
  <dcterms:modified xsi:type="dcterms:W3CDTF">2026-03-03T06:01:00Z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2024-01-02T00:00:00Z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70B75967D81642CC8E670DE152960E60_13</vt:lpwstr>
  </property>
</Properties>
</file>